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F34" w:rsidRPr="000A7FFC" w:rsidRDefault="004B3F34" w:rsidP="00ED14B7">
      <w:pPr>
        <w:jc w:val="center"/>
        <w:rPr>
          <w:rFonts w:ascii="Calibri Light" w:hAnsi="Calibri Light"/>
          <w:sz w:val="4"/>
          <w:szCs w:val="20"/>
        </w:rPr>
      </w:pPr>
    </w:p>
    <w:p w:rsidR="00DC0BD2" w:rsidRPr="000A7FFC" w:rsidRDefault="00A70DB5" w:rsidP="00A5664B">
      <w:pPr>
        <w:jc w:val="center"/>
        <w:rPr>
          <w:rFonts w:ascii="Calibri Light" w:hAnsi="Calibri Light"/>
          <w:b/>
          <w:caps/>
          <w:sz w:val="26"/>
          <w:szCs w:val="20"/>
          <w:u w:val="single"/>
        </w:rPr>
      </w:pPr>
      <w:r>
        <w:rPr>
          <w:rFonts w:ascii="Calibri Light" w:hAnsi="Calibri Light"/>
          <w:b/>
          <w:caps/>
          <w:sz w:val="36"/>
          <w:szCs w:val="20"/>
          <w:u w:val="single"/>
        </w:rPr>
        <w:t>QUARTERLY WORK PLAN SUMMARY</w:t>
      </w:r>
    </w:p>
    <w:p w:rsidR="00A5664B" w:rsidRDefault="00A5664B" w:rsidP="00A5664B">
      <w:pPr>
        <w:pStyle w:val="Text1"/>
        <w:spacing w:before="0" w:line="240" w:lineRule="auto"/>
        <w:jc w:val="center"/>
        <w:rPr>
          <w:rFonts w:ascii="Calibri Light" w:hAnsi="Calibri Light"/>
          <w:b/>
          <w:noProof w:val="0"/>
          <w:sz w:val="14"/>
          <w:lang w:val="en-US"/>
        </w:rPr>
      </w:pPr>
    </w:p>
    <w:p w:rsidR="00A70DB5" w:rsidRDefault="005C345C" w:rsidP="00A70DB5">
      <w:pPr>
        <w:tabs>
          <w:tab w:val="left" w:pos="1133"/>
        </w:tabs>
        <w:jc w:val="both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t>T</w:t>
      </w:r>
      <w:r w:rsidR="00A70DB5">
        <w:rPr>
          <w:rFonts w:ascii="Calibri Light" w:hAnsi="Calibri Light"/>
          <w:b/>
          <w:szCs w:val="20"/>
        </w:rPr>
        <w:t xml:space="preserve">his work plan summary is to be completed and submitted to the ship management team for review one quarter before the first job </w:t>
      </w:r>
      <w:r>
        <w:rPr>
          <w:rFonts w:ascii="Calibri Light" w:hAnsi="Calibri Light"/>
          <w:b/>
          <w:szCs w:val="20"/>
        </w:rPr>
        <w:t>is to</w:t>
      </w:r>
      <w:r w:rsidR="00A70DB5">
        <w:rPr>
          <w:rFonts w:ascii="Calibri Light" w:hAnsi="Calibri Light"/>
          <w:b/>
          <w:szCs w:val="20"/>
        </w:rPr>
        <w:t xml:space="preserve"> commence. i.e. if </w:t>
      </w:r>
      <w:r>
        <w:rPr>
          <w:rFonts w:ascii="Calibri Light" w:hAnsi="Calibri Light"/>
          <w:b/>
          <w:szCs w:val="20"/>
        </w:rPr>
        <w:t>submitted at end March,</w:t>
      </w:r>
      <w:r w:rsidR="00A70DB5">
        <w:rPr>
          <w:rFonts w:ascii="Calibri Light" w:hAnsi="Calibri Light"/>
          <w:b/>
          <w:szCs w:val="20"/>
        </w:rPr>
        <w:t xml:space="preserve"> jobs </w:t>
      </w:r>
      <w:r>
        <w:rPr>
          <w:rFonts w:ascii="Calibri Light" w:hAnsi="Calibri Light"/>
          <w:b/>
          <w:szCs w:val="20"/>
        </w:rPr>
        <w:t xml:space="preserve">commence </w:t>
      </w:r>
      <w:r w:rsidR="00A70DB5">
        <w:rPr>
          <w:rFonts w:ascii="Calibri Light" w:hAnsi="Calibri Light"/>
          <w:b/>
          <w:szCs w:val="20"/>
        </w:rPr>
        <w:t>end June.</w:t>
      </w:r>
    </w:p>
    <w:p w:rsidR="00A70DB5" w:rsidRPr="00DE0F59" w:rsidRDefault="00A70DB5" w:rsidP="00A70DB5">
      <w:pPr>
        <w:tabs>
          <w:tab w:val="left" w:pos="1133"/>
        </w:tabs>
        <w:jc w:val="both"/>
        <w:rPr>
          <w:rFonts w:ascii="Calibri Light" w:hAnsi="Calibri Light"/>
          <w:b/>
          <w:sz w:val="6"/>
          <w:szCs w:val="20"/>
        </w:rPr>
      </w:pPr>
    </w:p>
    <w:p w:rsidR="00A70DB5" w:rsidRPr="00DE0F59" w:rsidRDefault="00DE0F59" w:rsidP="00A70DB5">
      <w:pPr>
        <w:tabs>
          <w:tab w:val="left" w:pos="1133"/>
        </w:tabs>
        <w:jc w:val="center"/>
        <w:rPr>
          <w:rFonts w:ascii="Calibri Light" w:hAnsi="Calibri Light"/>
          <w:b/>
          <w:color w:val="365F91" w:themeColor="accent1" w:themeShade="BF"/>
          <w:szCs w:val="20"/>
          <w:u w:val="single"/>
        </w:rPr>
      </w:pPr>
      <w:r w:rsidRPr="00DE0F59">
        <w:rPr>
          <w:rFonts w:ascii="Calibri Light" w:hAnsi="Calibri Light"/>
          <w:b/>
          <w:color w:val="365F91" w:themeColor="accent1" w:themeShade="BF"/>
          <w:szCs w:val="20"/>
        </w:rPr>
        <w:t>To</w:t>
      </w:r>
      <w:r w:rsidR="005C345C" w:rsidRPr="00DE0F59">
        <w:rPr>
          <w:rFonts w:ascii="Calibri Light" w:hAnsi="Calibri Light"/>
          <w:b/>
          <w:color w:val="365F91" w:themeColor="accent1" w:themeShade="BF"/>
          <w:szCs w:val="20"/>
        </w:rPr>
        <w:t xml:space="preserve"> be submitted </w:t>
      </w:r>
      <w:r w:rsidR="005C345C" w:rsidRPr="00DE0F59">
        <w:rPr>
          <w:rFonts w:ascii="Calibri Light" w:hAnsi="Calibri Light"/>
          <w:b/>
          <w:color w:val="365F91" w:themeColor="accent1" w:themeShade="BF"/>
          <w:szCs w:val="20"/>
          <w:u w:val="single"/>
        </w:rPr>
        <w:t>FOR REVIEW</w:t>
      </w:r>
      <w:r w:rsidR="00A70DB5" w:rsidRPr="00DE0F59">
        <w:rPr>
          <w:rFonts w:ascii="Calibri Light" w:hAnsi="Calibri Light"/>
          <w:b/>
          <w:color w:val="365F91" w:themeColor="accent1" w:themeShade="BF"/>
          <w:szCs w:val="20"/>
        </w:rPr>
        <w:t xml:space="preserve"> </w:t>
      </w:r>
      <w:r w:rsidR="005C345C" w:rsidRPr="00DE0F59">
        <w:rPr>
          <w:rFonts w:ascii="Calibri Light" w:hAnsi="Calibri Light"/>
          <w:b/>
          <w:color w:val="365F91" w:themeColor="accent1" w:themeShade="BF"/>
          <w:szCs w:val="20"/>
        </w:rPr>
        <w:t>by</w:t>
      </w:r>
      <w:r w:rsidR="00A70DB5" w:rsidRPr="00DE0F59">
        <w:rPr>
          <w:rFonts w:ascii="Calibri Light" w:hAnsi="Calibri Light"/>
          <w:b/>
          <w:color w:val="365F91" w:themeColor="accent1" w:themeShade="BF"/>
          <w:szCs w:val="20"/>
        </w:rPr>
        <w:t xml:space="preserve"> </w:t>
      </w:r>
      <w:r w:rsidR="00A70DB5" w:rsidRPr="00DE0F59">
        <w:rPr>
          <w:rFonts w:ascii="Calibri Light" w:hAnsi="Calibri Light"/>
          <w:b/>
          <w:color w:val="365F91" w:themeColor="accent1" w:themeShade="BF"/>
          <w:szCs w:val="20"/>
          <w:u w:val="single"/>
        </w:rPr>
        <w:t>END MARCH, JUNE, SEPTEMBER and DECEMBER</w:t>
      </w:r>
      <w:r>
        <w:rPr>
          <w:rFonts w:ascii="Calibri Light" w:hAnsi="Calibri Light"/>
          <w:b/>
          <w:color w:val="365F91" w:themeColor="accent1" w:themeShade="BF"/>
          <w:szCs w:val="20"/>
          <w:u w:val="single"/>
        </w:rPr>
        <w:t xml:space="preserve"> (with supporting M91’s)</w:t>
      </w:r>
    </w:p>
    <w:p w:rsidR="005C345C" w:rsidRPr="00DE0F59" w:rsidRDefault="005C345C" w:rsidP="00A70DB5">
      <w:pPr>
        <w:tabs>
          <w:tab w:val="left" w:pos="1133"/>
        </w:tabs>
        <w:jc w:val="center"/>
        <w:rPr>
          <w:rFonts w:ascii="Calibri Light" w:hAnsi="Calibri Light"/>
          <w:b/>
          <w:color w:val="365F91" w:themeColor="accent1" w:themeShade="BF"/>
          <w:sz w:val="6"/>
          <w:szCs w:val="20"/>
          <w:u w:val="single"/>
        </w:rPr>
      </w:pPr>
    </w:p>
    <w:p w:rsidR="005C345C" w:rsidRPr="00DE0F59" w:rsidRDefault="00DE0F59" w:rsidP="00A70DB5">
      <w:pPr>
        <w:tabs>
          <w:tab w:val="left" w:pos="1133"/>
        </w:tabs>
        <w:jc w:val="center"/>
        <w:rPr>
          <w:rFonts w:ascii="Calibri Light" w:hAnsi="Calibri Light"/>
          <w:b/>
          <w:color w:val="365F91" w:themeColor="accent1" w:themeShade="BF"/>
          <w:szCs w:val="20"/>
          <w:u w:val="single"/>
        </w:rPr>
      </w:pPr>
      <w:r w:rsidRPr="00DE0F59">
        <w:rPr>
          <w:rFonts w:ascii="Calibri Light" w:hAnsi="Calibri Light"/>
          <w:b/>
          <w:color w:val="365F91" w:themeColor="accent1" w:themeShade="BF"/>
          <w:szCs w:val="20"/>
        </w:rPr>
        <w:t>T</w:t>
      </w:r>
      <w:r w:rsidR="005C345C" w:rsidRPr="00DE0F59">
        <w:rPr>
          <w:rFonts w:ascii="Calibri Light" w:hAnsi="Calibri Light"/>
          <w:b/>
          <w:color w:val="365F91" w:themeColor="accent1" w:themeShade="BF"/>
          <w:szCs w:val="20"/>
        </w:rPr>
        <w:t xml:space="preserve">o be submitted </w:t>
      </w:r>
      <w:r w:rsidR="005C345C" w:rsidRPr="00DE0F59">
        <w:rPr>
          <w:rFonts w:ascii="Calibri Light" w:hAnsi="Calibri Light"/>
          <w:b/>
          <w:color w:val="365F91" w:themeColor="accent1" w:themeShade="BF"/>
          <w:szCs w:val="20"/>
          <w:u w:val="single"/>
        </w:rPr>
        <w:t>FOR VERIFICATION</w:t>
      </w:r>
      <w:r w:rsidR="005C345C" w:rsidRPr="00DE0F59">
        <w:rPr>
          <w:rFonts w:ascii="Calibri Light" w:hAnsi="Calibri Light"/>
          <w:color w:val="365F91" w:themeColor="accent1" w:themeShade="BF"/>
          <w:szCs w:val="20"/>
          <w:u w:val="single"/>
        </w:rPr>
        <w:t xml:space="preserve"> </w:t>
      </w:r>
      <w:r w:rsidR="005C345C" w:rsidRPr="00DE0F59">
        <w:rPr>
          <w:rFonts w:ascii="Calibri Light" w:hAnsi="Calibri Light"/>
          <w:b/>
          <w:color w:val="365F91" w:themeColor="accent1" w:themeShade="BF"/>
          <w:szCs w:val="20"/>
          <w:u w:val="single"/>
        </w:rPr>
        <w:t xml:space="preserve">SIX MONTHS AFTER INITIAL </w:t>
      </w:r>
      <w:r w:rsidRPr="00DE0F59">
        <w:rPr>
          <w:rFonts w:ascii="Calibri Light" w:hAnsi="Calibri Light"/>
          <w:b/>
          <w:color w:val="365F91" w:themeColor="accent1" w:themeShade="BF"/>
          <w:szCs w:val="20"/>
          <w:u w:val="single"/>
        </w:rPr>
        <w:t>SUBMISSION</w:t>
      </w:r>
      <w:r>
        <w:rPr>
          <w:rFonts w:ascii="Calibri Light" w:hAnsi="Calibri Light"/>
          <w:b/>
          <w:color w:val="365F91" w:themeColor="accent1" w:themeShade="BF"/>
          <w:szCs w:val="20"/>
          <w:u w:val="single"/>
        </w:rPr>
        <w:t xml:space="preserve"> (or as indicated below)</w:t>
      </w:r>
    </w:p>
    <w:p w:rsidR="005C345C" w:rsidRPr="00DE0F59" w:rsidRDefault="005C345C" w:rsidP="00A70DB5">
      <w:pPr>
        <w:tabs>
          <w:tab w:val="left" w:pos="1133"/>
        </w:tabs>
        <w:jc w:val="center"/>
        <w:rPr>
          <w:rFonts w:ascii="Calibri Light" w:hAnsi="Calibri Light"/>
          <w:b/>
          <w:sz w:val="6"/>
          <w:szCs w:val="20"/>
          <w:u w:val="single"/>
        </w:rPr>
      </w:pPr>
    </w:p>
    <w:p w:rsidR="005C345C" w:rsidRPr="005C345C" w:rsidRDefault="005C345C" w:rsidP="00A70DB5">
      <w:pPr>
        <w:tabs>
          <w:tab w:val="left" w:pos="1133"/>
        </w:tabs>
        <w:jc w:val="center"/>
        <w:rPr>
          <w:rFonts w:ascii="Calibri Light" w:hAnsi="Calibri Light"/>
          <w:b/>
          <w:szCs w:val="20"/>
        </w:rPr>
      </w:pPr>
      <w:r w:rsidRPr="005C345C">
        <w:rPr>
          <w:rFonts w:ascii="Calibri Light" w:hAnsi="Calibri Light"/>
          <w:b/>
          <w:szCs w:val="20"/>
        </w:rPr>
        <w:t>ONLY ONE FORM TO BE SUBMITTED PER VESSEL</w:t>
      </w:r>
    </w:p>
    <w:p w:rsidR="00A70DB5" w:rsidRPr="00DE0F59" w:rsidRDefault="00A70DB5" w:rsidP="00A5664B">
      <w:pPr>
        <w:pStyle w:val="Text1"/>
        <w:spacing w:before="0" w:line="240" w:lineRule="auto"/>
        <w:jc w:val="center"/>
        <w:rPr>
          <w:rFonts w:ascii="Calibri Light" w:hAnsi="Calibri Light"/>
          <w:b/>
          <w:noProof w:val="0"/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7007"/>
      </w:tblGrid>
      <w:tr w:rsidR="00A5664B" w:rsidRPr="000A7FFC" w:rsidTr="00E2233B">
        <w:tc>
          <w:tcPr>
            <w:tcW w:w="3449" w:type="dxa"/>
            <w:shd w:val="clear" w:color="auto" w:fill="auto"/>
          </w:tcPr>
          <w:p w:rsidR="00A5664B" w:rsidRPr="000A7FFC" w:rsidRDefault="00A5664B" w:rsidP="00A5664B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VESSEL</w:t>
            </w:r>
          </w:p>
        </w:tc>
        <w:tc>
          <w:tcPr>
            <w:tcW w:w="7007" w:type="dxa"/>
            <w:shd w:val="clear" w:color="auto" w:fill="auto"/>
          </w:tcPr>
          <w:p w:rsidR="00A5664B" w:rsidRPr="000A7FFC" w:rsidRDefault="00A5664B" w:rsidP="00A5664B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A70DB5" w:rsidRPr="000A7FFC" w:rsidRDefault="00A70DB5" w:rsidP="00656D43">
      <w:pPr>
        <w:tabs>
          <w:tab w:val="left" w:pos="1133"/>
        </w:tabs>
        <w:jc w:val="both"/>
        <w:rPr>
          <w:rFonts w:ascii="Calibri Light" w:hAnsi="Calibri Light"/>
          <w:b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5461"/>
        <w:gridCol w:w="1555"/>
        <w:gridCol w:w="1424"/>
      </w:tblGrid>
      <w:tr w:rsidR="00A5664B" w:rsidRPr="000A7FFC" w:rsidTr="000A7FFC">
        <w:tc>
          <w:tcPr>
            <w:tcW w:w="10456" w:type="dxa"/>
            <w:gridSpan w:val="4"/>
            <w:shd w:val="clear" w:color="auto" w:fill="D9D9D9" w:themeFill="background1" w:themeFillShade="D9"/>
          </w:tcPr>
          <w:p w:rsidR="00A5664B" w:rsidRPr="000A7FFC" w:rsidRDefault="00C066CD" w:rsidP="00C066CD">
            <w:pPr>
              <w:jc w:val="center"/>
              <w:rPr>
                <w:rFonts w:ascii="Calibri Light" w:hAnsi="Calibri Light"/>
                <w:b/>
                <w:caps/>
                <w:sz w:val="26"/>
                <w:szCs w:val="20"/>
              </w:rPr>
            </w:pPr>
            <w:r w:rsidRPr="000A7FFC">
              <w:rPr>
                <w:rFonts w:ascii="Calibri Light" w:hAnsi="Calibri Light"/>
                <w:b/>
                <w:caps/>
                <w:sz w:val="26"/>
                <w:szCs w:val="20"/>
              </w:rPr>
              <w:t>WORK OVERVIEW</w:t>
            </w:r>
          </w:p>
        </w:tc>
      </w:tr>
      <w:tr w:rsidR="005C345C" w:rsidRPr="000A7FFC" w:rsidTr="005C345C">
        <w:tc>
          <w:tcPr>
            <w:tcW w:w="2016" w:type="dxa"/>
            <w:shd w:val="clear" w:color="auto" w:fill="auto"/>
            <w:vAlign w:val="center"/>
          </w:tcPr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5C345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JOB No.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5C345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5C345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PLAN START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5C345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COMPLETED</w:t>
            </w:r>
          </w:p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(INITIAL)</w:t>
            </w: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5C345C">
        <w:tc>
          <w:tcPr>
            <w:tcW w:w="2016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:rsid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shd w:val="clear" w:color="auto" w:fill="auto"/>
          </w:tcPr>
          <w:p w:rsidR="005C345C" w:rsidRPr="005C345C" w:rsidRDefault="005C345C" w:rsidP="004948BC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</w:tbl>
    <w:p w:rsidR="005C345C" w:rsidRPr="001609EB" w:rsidRDefault="005C345C" w:rsidP="00656D43">
      <w:pPr>
        <w:tabs>
          <w:tab w:val="left" w:pos="1133"/>
        </w:tabs>
        <w:jc w:val="both"/>
        <w:rPr>
          <w:rFonts w:ascii="Calibri Light" w:hAnsi="Calibri Light"/>
          <w:b/>
          <w:sz w:val="4"/>
          <w:szCs w:val="20"/>
        </w:rPr>
      </w:pPr>
    </w:p>
    <w:p w:rsidR="005C345C" w:rsidRPr="005C345C" w:rsidRDefault="001609EB" w:rsidP="00656D43">
      <w:pPr>
        <w:tabs>
          <w:tab w:val="left" w:pos="1133"/>
        </w:tabs>
        <w:jc w:val="both"/>
        <w:rPr>
          <w:rFonts w:ascii="Calibri Light" w:hAnsi="Calibri Light"/>
          <w:b/>
          <w:szCs w:val="20"/>
          <w:u w:val="single"/>
        </w:rPr>
      </w:pPr>
      <w:r>
        <w:rPr>
          <w:rFonts w:ascii="Calibri Light" w:hAnsi="Calibri Light"/>
          <w:b/>
          <w:szCs w:val="20"/>
          <w:u w:val="single"/>
        </w:rPr>
        <w:t xml:space="preserve">1A: </w:t>
      </w:r>
      <w:r w:rsidR="005C345C" w:rsidRPr="005C345C">
        <w:rPr>
          <w:rFonts w:ascii="Calibri Light" w:hAnsi="Calibri Light"/>
          <w:b/>
          <w:szCs w:val="20"/>
          <w:u w:val="single"/>
        </w:rPr>
        <w:t>Submitted for review by Ship Management Team</w:t>
      </w:r>
    </w:p>
    <w:p w:rsidR="00A5664B" w:rsidRPr="001609EB" w:rsidRDefault="00A5664B" w:rsidP="00656D43">
      <w:pPr>
        <w:tabs>
          <w:tab w:val="left" w:pos="1133"/>
        </w:tabs>
        <w:jc w:val="both"/>
        <w:rPr>
          <w:rFonts w:ascii="Calibri Light" w:hAnsi="Calibri Light"/>
          <w:b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095C" w:rsidRPr="000A7FFC" w:rsidTr="001609EB">
        <w:tc>
          <w:tcPr>
            <w:tcW w:w="348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5095C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⃝  Master</w:t>
            </w: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"/>
                <w:szCs w:val="24"/>
                <w:lang w:val="en-US"/>
              </w:rPr>
            </w:pP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⃝ Chief Engineer</w:t>
            </w: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FDE9D9" w:themeFill="accent6" w:themeFillTint="33"/>
            <w:vAlign w:val="center"/>
          </w:tcPr>
          <w:p w:rsidR="00B5095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  <w:p w:rsidR="00DD6EBF" w:rsidRPr="000A7FFC" w:rsidRDefault="00DD6EBF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486" w:type="dxa"/>
            <w:shd w:val="clear" w:color="auto" w:fill="FDE9D9" w:themeFill="accent6" w:themeFillTint="33"/>
            <w:vAlign w:val="center"/>
          </w:tcPr>
          <w:p w:rsidR="00B5095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B5095C" w:rsidRPr="000A7FFC" w:rsidTr="001609EB">
        <w:tc>
          <w:tcPr>
            <w:tcW w:w="34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095C" w:rsidRPr="000A7FFC" w:rsidRDefault="00B509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FDE9D9" w:themeFill="accent6" w:themeFillTint="33"/>
            <w:vAlign w:val="center"/>
          </w:tcPr>
          <w:p w:rsidR="00B5095C" w:rsidRPr="000A7FFC" w:rsidRDefault="00DD6EBF" w:rsidP="000A7FF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Name &amp; Signature</w:t>
            </w:r>
          </w:p>
        </w:tc>
        <w:tc>
          <w:tcPr>
            <w:tcW w:w="3486" w:type="dxa"/>
            <w:shd w:val="clear" w:color="auto" w:fill="FDE9D9" w:themeFill="accent6" w:themeFillTint="33"/>
            <w:vAlign w:val="center"/>
          </w:tcPr>
          <w:p w:rsidR="00B5095C" w:rsidRPr="000A7FFC" w:rsidRDefault="00DD6EBF" w:rsidP="000A7FF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Date</w:t>
            </w:r>
          </w:p>
        </w:tc>
      </w:tr>
    </w:tbl>
    <w:p w:rsidR="005C345C" w:rsidRPr="005C345C" w:rsidRDefault="005C345C" w:rsidP="00DD6EBF">
      <w:pPr>
        <w:spacing w:after="200" w:line="276" w:lineRule="auto"/>
        <w:contextualSpacing/>
        <w:rPr>
          <w:rFonts w:ascii="Calibri Light" w:hAnsi="Calibri Light"/>
          <w:b/>
          <w:sz w:val="10"/>
          <w:szCs w:val="20"/>
          <w:u w:val="single"/>
        </w:rPr>
      </w:pPr>
    </w:p>
    <w:p w:rsidR="005C345C" w:rsidRDefault="001609EB" w:rsidP="005C345C">
      <w:pPr>
        <w:tabs>
          <w:tab w:val="left" w:pos="1133"/>
        </w:tabs>
        <w:jc w:val="both"/>
        <w:rPr>
          <w:rFonts w:ascii="Calibri Light" w:hAnsi="Calibri Light"/>
          <w:b/>
          <w:szCs w:val="20"/>
          <w:u w:val="single"/>
        </w:rPr>
      </w:pPr>
      <w:r>
        <w:rPr>
          <w:rFonts w:ascii="Calibri Light" w:hAnsi="Calibri Light"/>
          <w:b/>
          <w:szCs w:val="20"/>
          <w:u w:val="single"/>
        </w:rPr>
        <w:t xml:space="preserve">1B: </w:t>
      </w:r>
      <w:r w:rsidR="005C345C" w:rsidRPr="005C345C">
        <w:rPr>
          <w:rFonts w:ascii="Calibri Light" w:hAnsi="Calibri Light"/>
          <w:b/>
          <w:szCs w:val="20"/>
          <w:u w:val="single"/>
        </w:rPr>
        <w:t>Reviewed and accepted (with amendments if applicable) by Ship Management Team</w:t>
      </w:r>
    </w:p>
    <w:p w:rsidR="005C345C" w:rsidRPr="001609EB" w:rsidRDefault="005C345C" w:rsidP="005C345C">
      <w:pPr>
        <w:tabs>
          <w:tab w:val="left" w:pos="1133"/>
        </w:tabs>
        <w:jc w:val="both"/>
        <w:rPr>
          <w:rFonts w:ascii="Calibri Light" w:hAnsi="Calibri Light"/>
          <w:b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C345C" w:rsidRPr="000A7FFC" w:rsidTr="001609EB">
        <w:trPr>
          <w:trHeight w:val="581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DBE5F1" w:themeFill="accent1" w:themeFillTint="33"/>
            <w:vAlign w:val="center"/>
          </w:tcPr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DBE5F1" w:themeFill="accent1" w:themeFillTint="33"/>
            <w:vAlign w:val="center"/>
          </w:tcPr>
          <w:p w:rsidR="005C345C" w:rsidRPr="005C345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1609EB">
        <w:tc>
          <w:tcPr>
            <w:tcW w:w="348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C345C" w:rsidRPr="000A7FFC" w:rsidRDefault="005C345C" w:rsidP="005C345C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485" w:type="dxa"/>
            <w:shd w:val="clear" w:color="auto" w:fill="DBE5F1" w:themeFill="accent1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Name &amp; Signature</w:t>
            </w:r>
          </w:p>
        </w:tc>
        <w:tc>
          <w:tcPr>
            <w:tcW w:w="3486" w:type="dxa"/>
            <w:shd w:val="clear" w:color="auto" w:fill="DBE5F1" w:themeFill="accent1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Date</w:t>
            </w:r>
          </w:p>
        </w:tc>
      </w:tr>
      <w:tr w:rsidR="001609EB" w:rsidRPr="000A7FFC" w:rsidTr="001609EB">
        <w:tc>
          <w:tcPr>
            <w:tcW w:w="104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09EB" w:rsidRPr="001609EB" w:rsidRDefault="001609EB" w:rsidP="00654CB4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8"/>
                <w:szCs w:val="24"/>
                <w:lang w:val="en-US"/>
              </w:rPr>
            </w:pPr>
          </w:p>
        </w:tc>
      </w:tr>
      <w:tr w:rsidR="001609EB" w:rsidRPr="000A7FFC" w:rsidTr="00D145EF">
        <w:tc>
          <w:tcPr>
            <w:tcW w:w="69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09EB" w:rsidRPr="001609EB" w:rsidRDefault="001609EB" w:rsidP="001609EB">
            <w:pPr>
              <w:pStyle w:val="Text1"/>
              <w:spacing w:before="0" w:line="240" w:lineRule="auto"/>
              <w:jc w:val="right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1609EB">
              <w:rPr>
                <w:rFonts w:ascii="Calibri Light" w:hAnsi="Calibri Light"/>
                <w:b/>
                <w:sz w:val="24"/>
              </w:rPr>
              <w:t>TO BE SUBMITTED FOR VERIFICATION BY END:</w:t>
            </w:r>
          </w:p>
        </w:tc>
        <w:tc>
          <w:tcPr>
            <w:tcW w:w="3486" w:type="dxa"/>
            <w:shd w:val="clear" w:color="auto" w:fill="DBE5F1" w:themeFill="accent1" w:themeFillTint="33"/>
            <w:vAlign w:val="center"/>
          </w:tcPr>
          <w:p w:rsidR="001609EB" w:rsidRPr="001609EB" w:rsidRDefault="001609EB" w:rsidP="001609EB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34"/>
                <w:szCs w:val="24"/>
                <w:lang w:val="en-US"/>
              </w:rPr>
            </w:pPr>
          </w:p>
        </w:tc>
      </w:tr>
    </w:tbl>
    <w:p w:rsidR="005C345C" w:rsidRDefault="005C345C" w:rsidP="00DD6EBF">
      <w:pPr>
        <w:pBdr>
          <w:bottom w:val="single" w:sz="12" w:space="1" w:color="auto"/>
        </w:pBdr>
        <w:spacing w:after="200" w:line="276" w:lineRule="auto"/>
        <w:contextualSpacing/>
        <w:rPr>
          <w:rFonts w:ascii="Calibri Light" w:hAnsi="Calibri Light"/>
          <w:b/>
          <w:sz w:val="8"/>
          <w:szCs w:val="20"/>
          <w:u w:val="single"/>
        </w:rPr>
      </w:pPr>
    </w:p>
    <w:p w:rsidR="001609EB" w:rsidRPr="005C345C" w:rsidRDefault="001609EB" w:rsidP="00DD6EBF">
      <w:pPr>
        <w:spacing w:after="200" w:line="276" w:lineRule="auto"/>
        <w:contextualSpacing/>
        <w:rPr>
          <w:rFonts w:ascii="Calibri Light" w:hAnsi="Calibri Light"/>
          <w:b/>
          <w:sz w:val="8"/>
          <w:szCs w:val="20"/>
          <w:u w:val="single"/>
        </w:rPr>
      </w:pPr>
    </w:p>
    <w:p w:rsidR="005C345C" w:rsidRPr="005C345C" w:rsidRDefault="001609EB" w:rsidP="005C345C">
      <w:pPr>
        <w:tabs>
          <w:tab w:val="left" w:pos="1133"/>
        </w:tabs>
        <w:jc w:val="both"/>
        <w:rPr>
          <w:rFonts w:ascii="Calibri Light" w:hAnsi="Calibri Light"/>
          <w:b/>
          <w:szCs w:val="20"/>
          <w:u w:val="single"/>
        </w:rPr>
      </w:pPr>
      <w:r>
        <w:rPr>
          <w:rFonts w:ascii="Calibri Light" w:hAnsi="Calibri Light"/>
          <w:b/>
          <w:szCs w:val="20"/>
          <w:u w:val="single"/>
        </w:rPr>
        <w:t xml:space="preserve">2: </w:t>
      </w:r>
      <w:r w:rsidR="005C345C" w:rsidRPr="005C345C">
        <w:rPr>
          <w:rFonts w:ascii="Calibri Light" w:hAnsi="Calibri Light"/>
          <w:b/>
          <w:szCs w:val="20"/>
          <w:u w:val="single"/>
        </w:rPr>
        <w:t xml:space="preserve">Submitted for </w:t>
      </w:r>
      <w:r w:rsidR="005C345C">
        <w:rPr>
          <w:rFonts w:ascii="Calibri Light" w:hAnsi="Calibri Light"/>
          <w:b/>
          <w:szCs w:val="20"/>
          <w:u w:val="single"/>
        </w:rPr>
        <w:t xml:space="preserve">verification </w:t>
      </w:r>
      <w:r w:rsidR="005C345C" w:rsidRPr="005C345C">
        <w:rPr>
          <w:rFonts w:ascii="Calibri Light" w:hAnsi="Calibri Light"/>
          <w:b/>
          <w:szCs w:val="20"/>
          <w:u w:val="single"/>
        </w:rPr>
        <w:t>by Ship Management Team</w:t>
      </w:r>
    </w:p>
    <w:p w:rsidR="005C345C" w:rsidRPr="001609EB" w:rsidRDefault="005C345C" w:rsidP="005C345C">
      <w:pPr>
        <w:tabs>
          <w:tab w:val="left" w:pos="1133"/>
        </w:tabs>
        <w:jc w:val="both"/>
        <w:rPr>
          <w:rFonts w:ascii="Calibri Light" w:hAnsi="Calibri Light"/>
          <w:b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C345C" w:rsidRPr="000A7FFC" w:rsidTr="001609EB">
        <w:tc>
          <w:tcPr>
            <w:tcW w:w="348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⃝  Master</w:t>
            </w:r>
          </w:p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"/>
                <w:szCs w:val="24"/>
                <w:lang w:val="en-US"/>
              </w:rPr>
            </w:pPr>
          </w:p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noProof w:val="0"/>
                <w:sz w:val="24"/>
                <w:szCs w:val="24"/>
                <w:lang w:val="en-US"/>
              </w:rPr>
              <w:t>⃝ Chief Engineer</w:t>
            </w:r>
          </w:p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noProof w:val="0"/>
                <w:sz w:val="2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EAF1DD" w:themeFill="accent3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6" w:type="dxa"/>
            <w:shd w:val="clear" w:color="auto" w:fill="EAF1DD" w:themeFill="accent3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</w:tr>
      <w:tr w:rsidR="005C345C" w:rsidRPr="000A7FFC" w:rsidTr="001609EB">
        <w:tc>
          <w:tcPr>
            <w:tcW w:w="34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shd w:val="clear" w:color="auto" w:fill="EAF1DD" w:themeFill="accent3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Name &amp; Signature</w:t>
            </w:r>
          </w:p>
        </w:tc>
        <w:tc>
          <w:tcPr>
            <w:tcW w:w="3486" w:type="dxa"/>
            <w:shd w:val="clear" w:color="auto" w:fill="EAF1DD" w:themeFill="accent3" w:themeFillTint="33"/>
            <w:vAlign w:val="center"/>
          </w:tcPr>
          <w:p w:rsidR="005C345C" w:rsidRPr="000A7FFC" w:rsidRDefault="005C345C" w:rsidP="00654CB4">
            <w:pPr>
              <w:pStyle w:val="Text1"/>
              <w:spacing w:before="0" w:line="240" w:lineRule="auto"/>
              <w:jc w:val="center"/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</w:pPr>
            <w:r w:rsidRPr="000A7FFC">
              <w:rPr>
                <w:rFonts w:ascii="Calibri Light" w:hAnsi="Calibri Light"/>
                <w:b/>
                <w:noProof w:val="0"/>
                <w:sz w:val="24"/>
                <w:szCs w:val="24"/>
                <w:lang w:val="en-US"/>
              </w:rPr>
              <w:t>Date</w:t>
            </w:r>
          </w:p>
        </w:tc>
      </w:tr>
    </w:tbl>
    <w:p w:rsidR="005C345C" w:rsidRPr="001609EB" w:rsidRDefault="005C345C" w:rsidP="001609EB">
      <w:pPr>
        <w:spacing w:after="200" w:line="276" w:lineRule="auto"/>
        <w:contextualSpacing/>
        <w:rPr>
          <w:rFonts w:ascii="Calibri Light" w:hAnsi="Calibri Light"/>
          <w:b/>
          <w:sz w:val="2"/>
          <w:szCs w:val="20"/>
          <w:u w:val="single"/>
        </w:rPr>
      </w:pPr>
    </w:p>
    <w:sectPr w:rsidR="005C345C" w:rsidRPr="001609EB" w:rsidSect="00B5095C">
      <w:headerReference w:type="default" r:id="rId8"/>
      <w:footerReference w:type="default" r:id="rId9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1DAE" w:rsidRDefault="00D61DAE" w:rsidP="00256681">
      <w:r>
        <w:separator/>
      </w:r>
    </w:p>
  </w:endnote>
  <w:endnote w:type="continuationSeparator" w:id="0">
    <w:p w:rsidR="00D61DAE" w:rsidRDefault="00D61DAE" w:rsidP="002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04B5" w:rsidRPr="00E704B5" w:rsidRDefault="00B5095C" w:rsidP="00B5095C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Version: 01, Issue Date</w:t>
    </w:r>
    <w:r w:rsidR="00B15625">
      <w:rPr>
        <w:rFonts w:asciiTheme="minorHAnsi" w:hAnsiTheme="minorHAnsi"/>
        <w:sz w:val="20"/>
      </w:rPr>
      <w:t>: 05.07.2020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1DAE" w:rsidRDefault="00D61DAE" w:rsidP="00256681">
      <w:r>
        <w:separator/>
      </w:r>
    </w:p>
  </w:footnote>
  <w:footnote w:type="continuationSeparator" w:id="0">
    <w:p w:rsidR="00D61DAE" w:rsidRDefault="00D61DAE" w:rsidP="0025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6681" w:rsidRPr="004B3F34" w:rsidRDefault="00B11F49" w:rsidP="00B5095C">
    <w:pPr>
      <w:pStyle w:val="Header"/>
      <w:tabs>
        <w:tab w:val="clear" w:pos="4513"/>
        <w:tab w:val="clear" w:pos="9026"/>
        <w:tab w:val="right" w:pos="9781"/>
      </w:tabs>
      <w:jc w:val="center"/>
      <w:rPr>
        <w:rFonts w:asciiTheme="minorHAnsi" w:hAnsiTheme="minorHAnsi"/>
        <w:sz w:val="19"/>
        <w:szCs w:val="23"/>
      </w:rPr>
    </w:pPr>
    <w:r w:rsidRPr="004B3F34">
      <w:rPr>
        <w:rFonts w:asciiTheme="minorHAnsi" w:hAnsiTheme="minorHAnsi" w:cs="Segoe UI"/>
        <w:noProof/>
        <w:sz w:val="34"/>
        <w:szCs w:val="34"/>
        <w:lang w:val="en-NZ" w:eastAsia="en-NZ"/>
      </w:rPr>
      <w:drawing>
        <wp:anchor distT="0" distB="0" distL="114300" distR="114300" simplePos="0" relativeHeight="251659264" behindDoc="0" locked="0" layoutInCell="1" allowOverlap="1" wp14:anchorId="589F1A4E" wp14:editId="6AC0F907">
          <wp:simplePos x="0" y="0"/>
          <wp:positionH relativeFrom="margin">
            <wp:posOffset>113852</wp:posOffset>
          </wp:positionH>
          <wp:positionV relativeFrom="margin">
            <wp:posOffset>-590214</wp:posOffset>
          </wp:positionV>
          <wp:extent cx="595630" cy="51054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F34" w:rsidRPr="004B3F34">
      <w:rPr>
        <w:rFonts w:asciiTheme="minorHAnsi" w:hAnsiTheme="minorHAnsi" w:cs="Segoe UI"/>
        <w:noProof/>
        <w:sz w:val="34"/>
        <w:szCs w:val="34"/>
        <w:lang w:val="en-NZ"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1E6174" wp14:editId="108D65CD">
              <wp:simplePos x="0" y="0"/>
              <wp:positionH relativeFrom="column">
                <wp:posOffset>5895975</wp:posOffset>
              </wp:positionH>
              <wp:positionV relativeFrom="paragraph">
                <wp:posOffset>29845</wp:posOffset>
              </wp:positionV>
              <wp:extent cx="829310" cy="563880"/>
              <wp:effectExtent l="0" t="0" r="27940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AA6" w:rsidRPr="00C40AA6" w:rsidRDefault="00A5664B" w:rsidP="004B3F3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FORM</w:t>
                          </w:r>
                        </w:p>
                        <w:p w:rsidR="004B3F34" w:rsidRPr="00B11F49" w:rsidRDefault="005C345C" w:rsidP="004B3F3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42"/>
                            </w:rPr>
                            <w:t>M92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E61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4.25pt;margin-top:2.35pt;width:65.3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">
              <v:textbox>
                <w:txbxContent>
                  <w:p w:rsidR="00C40AA6" w:rsidRPr="00C40AA6" w:rsidRDefault="00A5664B" w:rsidP="004B3F34">
                    <w:pPr>
                      <w:jc w:val="center"/>
                      <w:rPr>
                        <w:rFonts w:asciiTheme="minorHAnsi" w:hAnsiTheme="minorHAnsi"/>
                        <w:b/>
                        <w:sz w:val="22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</w:rPr>
                      <w:t>FORM</w:t>
                    </w:r>
                  </w:p>
                  <w:p w:rsidR="004B3F34" w:rsidRPr="00B11F49" w:rsidRDefault="005C345C" w:rsidP="004B3F34">
                    <w:pPr>
                      <w:jc w:val="center"/>
                      <w:rPr>
                        <w:rFonts w:asciiTheme="minorHAnsi" w:hAnsiTheme="minorHAnsi"/>
                        <w:b/>
                        <w:sz w:val="42"/>
                      </w:rPr>
                    </w:pPr>
                    <w:r>
                      <w:rPr>
                        <w:rFonts w:asciiTheme="minorHAnsi" w:hAnsiTheme="minorHAnsi"/>
                        <w:b/>
                        <w:sz w:val="42"/>
                      </w:rPr>
                      <w:t>M92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B15625" w:rsidRPr="00B15625">
      <w:rPr>
        <w:rFonts w:asciiTheme="minorHAnsi" w:hAnsiTheme="minorHAnsi" w:cs="Segoe UI"/>
        <w:b/>
        <w:bCs/>
        <w:color w:val="1F497D" w:themeColor="text2"/>
        <w:sz w:val="34"/>
        <w:szCs w:val="34"/>
      </w:rPr>
      <w:t>Myriad</w:t>
    </w:r>
    <w:r w:rsidR="00B15625" w:rsidRPr="00B15625">
      <w:rPr>
        <w:rFonts w:asciiTheme="minorHAnsi" w:hAnsiTheme="minorHAnsi" w:cs="Segoe UI"/>
        <w:color w:val="548DD4" w:themeColor="text2" w:themeTint="99"/>
        <w:sz w:val="34"/>
        <w:szCs w:val="34"/>
      </w:rPr>
      <w:t>Sea</w:t>
    </w:r>
    <w:proofErr w:type="spellEnd"/>
  </w:p>
  <w:p w:rsidR="00256681" w:rsidRPr="004B3F34" w:rsidRDefault="00256681" w:rsidP="004B3F34">
    <w:pPr>
      <w:pStyle w:val="Header"/>
      <w:jc w:val="center"/>
      <w:rPr>
        <w:rFonts w:asciiTheme="minorHAnsi" w:hAnsiTheme="minorHAnsi"/>
        <w:sz w:val="4"/>
      </w:rPr>
    </w:pPr>
  </w:p>
  <w:p w:rsidR="004B3F34" w:rsidRPr="00B15625" w:rsidRDefault="00B15625" w:rsidP="00B5095C">
    <w:pPr>
      <w:pStyle w:val="Header"/>
      <w:tabs>
        <w:tab w:val="clear" w:pos="4513"/>
        <w:tab w:val="center" w:pos="3828"/>
      </w:tabs>
      <w:jc w:val="center"/>
      <w:rPr>
        <w:rFonts w:asciiTheme="minorHAnsi" w:hAnsiTheme="minorHAnsi"/>
        <w:bCs/>
        <w:color w:val="1F497D" w:themeColor="text2"/>
        <w:sz w:val="30"/>
      </w:rPr>
    </w:pPr>
    <w:r w:rsidRPr="00B15625">
      <w:rPr>
        <w:rFonts w:asciiTheme="minorHAnsi" w:hAnsiTheme="minorHAnsi"/>
        <w:bCs/>
        <w:color w:val="1F497D" w:themeColor="text2"/>
        <w:sz w:val="30"/>
      </w:rPr>
      <w:t>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EC2"/>
    <w:multiLevelType w:val="hybridMultilevel"/>
    <w:tmpl w:val="AD08A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BD7"/>
    <w:multiLevelType w:val="hybridMultilevel"/>
    <w:tmpl w:val="EF04FF90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E91F2B"/>
    <w:multiLevelType w:val="hybridMultilevel"/>
    <w:tmpl w:val="BC56B3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7312"/>
    <w:multiLevelType w:val="hybridMultilevel"/>
    <w:tmpl w:val="251ADAEE"/>
    <w:lvl w:ilvl="0" w:tplc="6C94E6BA">
      <w:start w:val="1"/>
      <w:numFmt w:val="decimal"/>
      <w:lvlText w:val="02.%1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C61"/>
    <w:multiLevelType w:val="singleLevel"/>
    <w:tmpl w:val="CA34BA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08909E5"/>
    <w:multiLevelType w:val="hybridMultilevel"/>
    <w:tmpl w:val="8962E6CC"/>
    <w:lvl w:ilvl="0" w:tplc="1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144B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CC5581E"/>
    <w:multiLevelType w:val="hybridMultilevel"/>
    <w:tmpl w:val="7276921E"/>
    <w:lvl w:ilvl="0" w:tplc="6C94E6BA">
      <w:start w:val="1"/>
      <w:numFmt w:val="decimal"/>
      <w:lvlText w:val="02.%1"/>
      <w:lvlJc w:val="right"/>
      <w:pPr>
        <w:ind w:left="720" w:hanging="360"/>
      </w:pPr>
      <w:rPr>
        <w:rFonts w:hint="default"/>
      </w:rPr>
    </w:lvl>
    <w:lvl w:ilvl="1" w:tplc="CF6E6E14">
      <w:start w:val="2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524"/>
    <w:multiLevelType w:val="hybridMultilevel"/>
    <w:tmpl w:val="50EE3DBE"/>
    <w:lvl w:ilvl="0" w:tplc="1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 w15:restartNumberingAfterBreak="0">
    <w:nsid w:val="230829FA"/>
    <w:multiLevelType w:val="hybridMultilevel"/>
    <w:tmpl w:val="119AC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5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A874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DF4069"/>
    <w:multiLevelType w:val="multilevel"/>
    <w:tmpl w:val="5882CD8C"/>
    <w:lvl w:ilvl="0">
      <w:start w:val="1"/>
      <w:numFmt w:val="decimalZero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3" w15:restartNumberingAfterBreak="0">
    <w:nsid w:val="34DA5D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9528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E871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E70FE3"/>
    <w:multiLevelType w:val="hybridMultilevel"/>
    <w:tmpl w:val="664C113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68681F"/>
    <w:multiLevelType w:val="hybridMultilevel"/>
    <w:tmpl w:val="C9740226"/>
    <w:lvl w:ilvl="0" w:tplc="45B466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C3573"/>
    <w:multiLevelType w:val="hybridMultilevel"/>
    <w:tmpl w:val="6AEA113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600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213C63"/>
    <w:multiLevelType w:val="hybridMultilevel"/>
    <w:tmpl w:val="AF54A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C0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2F78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FF1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2835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8556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B53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4D69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BB6D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1A1B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860094"/>
    <w:multiLevelType w:val="hybridMultilevel"/>
    <w:tmpl w:val="A35EF8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22"/>
  </w:num>
  <w:num w:numId="8">
    <w:abstractNumId w:val="19"/>
  </w:num>
  <w:num w:numId="9">
    <w:abstractNumId w:val="27"/>
  </w:num>
  <w:num w:numId="10">
    <w:abstractNumId w:val="28"/>
  </w:num>
  <w:num w:numId="11">
    <w:abstractNumId w:val="23"/>
  </w:num>
  <w:num w:numId="12">
    <w:abstractNumId w:val="24"/>
  </w:num>
  <w:num w:numId="13">
    <w:abstractNumId w:val="26"/>
  </w:num>
  <w:num w:numId="14">
    <w:abstractNumId w:val="11"/>
  </w:num>
  <w:num w:numId="15">
    <w:abstractNumId w:val="10"/>
  </w:num>
  <w:num w:numId="16">
    <w:abstractNumId w:val="15"/>
  </w:num>
  <w:num w:numId="17">
    <w:abstractNumId w:val="25"/>
  </w:num>
  <w:num w:numId="18">
    <w:abstractNumId w:val="6"/>
  </w:num>
  <w:num w:numId="19">
    <w:abstractNumId w:val="29"/>
  </w:num>
  <w:num w:numId="20">
    <w:abstractNumId w:val="21"/>
  </w:num>
  <w:num w:numId="21">
    <w:abstractNumId w:val="14"/>
  </w:num>
  <w:num w:numId="22">
    <w:abstractNumId w:val="13"/>
  </w:num>
  <w:num w:numId="23">
    <w:abstractNumId w:val="20"/>
  </w:num>
  <w:num w:numId="24">
    <w:abstractNumId w:val="2"/>
  </w:num>
  <w:num w:numId="25">
    <w:abstractNumId w:val="7"/>
  </w:num>
  <w:num w:numId="26">
    <w:abstractNumId w:val="5"/>
  </w:num>
  <w:num w:numId="27">
    <w:abstractNumId w:val="16"/>
  </w:num>
  <w:num w:numId="28">
    <w:abstractNumId w:val="8"/>
  </w:num>
  <w:num w:numId="29">
    <w:abstractNumId w:val="18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87"/>
    <w:rsid w:val="00016968"/>
    <w:rsid w:val="0001737F"/>
    <w:rsid w:val="00023AAA"/>
    <w:rsid w:val="00027F81"/>
    <w:rsid w:val="00043C80"/>
    <w:rsid w:val="0007061A"/>
    <w:rsid w:val="000A7FFC"/>
    <w:rsid w:val="000E7CF9"/>
    <w:rsid w:val="0015400D"/>
    <w:rsid w:val="001609EB"/>
    <w:rsid w:val="00170D28"/>
    <w:rsid w:val="001A6091"/>
    <w:rsid w:val="0022280F"/>
    <w:rsid w:val="00225EA9"/>
    <w:rsid w:val="0022744A"/>
    <w:rsid w:val="00242956"/>
    <w:rsid w:val="00256681"/>
    <w:rsid w:val="002B5AD8"/>
    <w:rsid w:val="002C5B5F"/>
    <w:rsid w:val="002F29C0"/>
    <w:rsid w:val="0034126E"/>
    <w:rsid w:val="00370D96"/>
    <w:rsid w:val="00383ACE"/>
    <w:rsid w:val="003A76DE"/>
    <w:rsid w:val="003C247E"/>
    <w:rsid w:val="003D39A6"/>
    <w:rsid w:val="00414260"/>
    <w:rsid w:val="00471B11"/>
    <w:rsid w:val="004B3F34"/>
    <w:rsid w:val="004D37F1"/>
    <w:rsid w:val="004E1AD3"/>
    <w:rsid w:val="004E714D"/>
    <w:rsid w:val="004F39EF"/>
    <w:rsid w:val="004F5366"/>
    <w:rsid w:val="00572CD3"/>
    <w:rsid w:val="005867C3"/>
    <w:rsid w:val="0059603A"/>
    <w:rsid w:val="005C345C"/>
    <w:rsid w:val="005E28EA"/>
    <w:rsid w:val="006419DC"/>
    <w:rsid w:val="00656D43"/>
    <w:rsid w:val="0065774A"/>
    <w:rsid w:val="00671B73"/>
    <w:rsid w:val="006872D2"/>
    <w:rsid w:val="006D1008"/>
    <w:rsid w:val="006D43C3"/>
    <w:rsid w:val="006E396D"/>
    <w:rsid w:val="00725212"/>
    <w:rsid w:val="00746F63"/>
    <w:rsid w:val="00797E3C"/>
    <w:rsid w:val="007A191C"/>
    <w:rsid w:val="007C01C8"/>
    <w:rsid w:val="007D2B1E"/>
    <w:rsid w:val="007D2D33"/>
    <w:rsid w:val="007D31D3"/>
    <w:rsid w:val="00817160"/>
    <w:rsid w:val="008311F0"/>
    <w:rsid w:val="00873EC6"/>
    <w:rsid w:val="008D05A3"/>
    <w:rsid w:val="008E763E"/>
    <w:rsid w:val="008F7058"/>
    <w:rsid w:val="009A79CD"/>
    <w:rsid w:val="009D06D3"/>
    <w:rsid w:val="009F220D"/>
    <w:rsid w:val="009F238C"/>
    <w:rsid w:val="009F5044"/>
    <w:rsid w:val="00A15507"/>
    <w:rsid w:val="00A5664B"/>
    <w:rsid w:val="00A70DB5"/>
    <w:rsid w:val="00A730EE"/>
    <w:rsid w:val="00A927DE"/>
    <w:rsid w:val="00AF6067"/>
    <w:rsid w:val="00B11F49"/>
    <w:rsid w:val="00B15625"/>
    <w:rsid w:val="00B43C9C"/>
    <w:rsid w:val="00B5095C"/>
    <w:rsid w:val="00B56D18"/>
    <w:rsid w:val="00B72C7A"/>
    <w:rsid w:val="00C066CD"/>
    <w:rsid w:val="00C33E1A"/>
    <w:rsid w:val="00C40AA6"/>
    <w:rsid w:val="00C40DBC"/>
    <w:rsid w:val="00C41447"/>
    <w:rsid w:val="00C635E8"/>
    <w:rsid w:val="00CC03E5"/>
    <w:rsid w:val="00D61DAE"/>
    <w:rsid w:val="00DC067A"/>
    <w:rsid w:val="00DC0BD2"/>
    <w:rsid w:val="00DC12E7"/>
    <w:rsid w:val="00DC3887"/>
    <w:rsid w:val="00DD6EBF"/>
    <w:rsid w:val="00DE09F7"/>
    <w:rsid w:val="00DE0F59"/>
    <w:rsid w:val="00DE3C6C"/>
    <w:rsid w:val="00E2233B"/>
    <w:rsid w:val="00E67213"/>
    <w:rsid w:val="00E704B5"/>
    <w:rsid w:val="00E97FB6"/>
    <w:rsid w:val="00ED14B7"/>
    <w:rsid w:val="00F82B07"/>
    <w:rsid w:val="00F93D4E"/>
    <w:rsid w:val="00FC416B"/>
    <w:rsid w:val="00FC6EE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44EFC"/>
  <w15:docId w15:val="{B88C0D48-C318-4714-8376-7780AF4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B3F34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6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5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22280F"/>
    <w:pPr>
      <w:spacing w:before="57" w:line="260" w:lineRule="exact"/>
    </w:pPr>
    <w:rPr>
      <w:rFonts w:ascii="Book Antiqua" w:hAnsi="Book Antiqua"/>
      <w:noProof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FF0A56"/>
    <w:pPr>
      <w:tabs>
        <w:tab w:val="left" w:pos="720"/>
        <w:tab w:val="left" w:pos="1440"/>
        <w:tab w:val="left" w:pos="5760"/>
        <w:tab w:val="left" w:pos="7200"/>
      </w:tabs>
    </w:pPr>
    <w:rPr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FF0A56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4B3F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540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40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40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400D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xBrp1">
    <w:name w:val="TxBr_p1"/>
    <w:basedOn w:val="Normal"/>
    <w:rsid w:val="00ED14B7"/>
    <w:pPr>
      <w:widowControl w:val="0"/>
      <w:tabs>
        <w:tab w:val="left" w:pos="1133"/>
      </w:tabs>
      <w:spacing w:line="240" w:lineRule="atLeast"/>
      <w:ind w:left="772"/>
    </w:pPr>
    <w:rPr>
      <w:snapToGrid w:val="0"/>
      <w:szCs w:val="20"/>
      <w:lang w:val="en-GB"/>
    </w:rPr>
  </w:style>
  <w:style w:type="paragraph" w:customStyle="1" w:styleId="TxBrp2">
    <w:name w:val="TxBr_p2"/>
    <w:basedOn w:val="Normal"/>
    <w:rsid w:val="00ED14B7"/>
    <w:pPr>
      <w:widowControl w:val="0"/>
      <w:tabs>
        <w:tab w:val="left" w:pos="1133"/>
        <w:tab w:val="left" w:pos="1383"/>
      </w:tabs>
      <w:spacing w:line="240" w:lineRule="atLeast"/>
      <w:ind w:left="1384" w:hanging="250"/>
    </w:pPr>
    <w:rPr>
      <w:snapToGrid w:val="0"/>
      <w:szCs w:val="20"/>
      <w:lang w:val="en-GB"/>
    </w:rPr>
  </w:style>
  <w:style w:type="paragraph" w:customStyle="1" w:styleId="TxBrp3">
    <w:name w:val="TxBr_p3"/>
    <w:basedOn w:val="Normal"/>
    <w:rsid w:val="00ED14B7"/>
    <w:pPr>
      <w:widowControl w:val="0"/>
      <w:tabs>
        <w:tab w:val="left" w:pos="1388"/>
      </w:tabs>
      <w:spacing w:line="240" w:lineRule="atLeast"/>
      <w:ind w:left="1027"/>
    </w:pPr>
    <w:rPr>
      <w:snapToGrid w:val="0"/>
      <w:szCs w:val="20"/>
      <w:lang w:val="en-GB"/>
    </w:rPr>
  </w:style>
  <w:style w:type="paragraph" w:customStyle="1" w:styleId="TxBrp5">
    <w:name w:val="TxBr_p5"/>
    <w:basedOn w:val="Normal"/>
    <w:rsid w:val="00ED14B7"/>
    <w:pPr>
      <w:widowControl w:val="0"/>
      <w:tabs>
        <w:tab w:val="left" w:pos="1383"/>
      </w:tabs>
      <w:spacing w:line="266" w:lineRule="atLeast"/>
      <w:ind w:left="1022"/>
    </w:pPr>
    <w:rPr>
      <w:snapToGrid w:val="0"/>
      <w:szCs w:val="20"/>
      <w:lang w:val="en-GB"/>
    </w:rPr>
  </w:style>
  <w:style w:type="paragraph" w:customStyle="1" w:styleId="TxBrp6">
    <w:name w:val="TxBr_p6"/>
    <w:basedOn w:val="Normal"/>
    <w:rsid w:val="00ED14B7"/>
    <w:pPr>
      <w:widowControl w:val="0"/>
      <w:tabs>
        <w:tab w:val="left" w:pos="1128"/>
        <w:tab w:val="left" w:pos="1388"/>
      </w:tabs>
      <w:spacing w:line="266" w:lineRule="atLeast"/>
      <w:ind w:left="1389" w:hanging="260"/>
    </w:pPr>
    <w:rPr>
      <w:snapToGrid w:val="0"/>
      <w:szCs w:val="20"/>
      <w:lang w:val="en-GB"/>
    </w:rPr>
  </w:style>
  <w:style w:type="paragraph" w:customStyle="1" w:styleId="TxBrp7">
    <w:name w:val="TxBr_p7"/>
    <w:basedOn w:val="Normal"/>
    <w:rsid w:val="00ED14B7"/>
    <w:pPr>
      <w:widowControl w:val="0"/>
      <w:tabs>
        <w:tab w:val="left" w:pos="1128"/>
      </w:tabs>
      <w:spacing w:line="240" w:lineRule="atLeast"/>
      <w:ind w:left="767"/>
    </w:pPr>
    <w:rPr>
      <w:snapToGrid w:val="0"/>
      <w:szCs w:val="20"/>
      <w:lang w:val="en-GB"/>
    </w:rPr>
  </w:style>
  <w:style w:type="paragraph" w:customStyle="1" w:styleId="TxBrp8">
    <w:name w:val="TxBr_p8"/>
    <w:basedOn w:val="Normal"/>
    <w:rsid w:val="00ED14B7"/>
    <w:pPr>
      <w:widowControl w:val="0"/>
      <w:tabs>
        <w:tab w:val="left" w:pos="1116"/>
      </w:tabs>
      <w:spacing w:line="240" w:lineRule="atLeast"/>
      <w:ind w:left="755"/>
    </w:pPr>
    <w:rPr>
      <w:snapToGrid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F2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D891-7874-AF45-9AA0-26A35AB0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Microsoft Office User</cp:lastModifiedBy>
  <cp:revision>5</cp:revision>
  <cp:lastPrinted>2016-10-02T23:08:00Z</cp:lastPrinted>
  <dcterms:created xsi:type="dcterms:W3CDTF">2016-10-02T22:41:00Z</dcterms:created>
  <dcterms:modified xsi:type="dcterms:W3CDTF">2020-07-07T21:58:00Z</dcterms:modified>
</cp:coreProperties>
</file>